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D0" w:rsidRPr="002162D0" w:rsidRDefault="000E3BB8" w:rsidP="002162D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D05BE63" wp14:editId="1065D4E7">
            <wp:simplePos x="0" y="0"/>
            <wp:positionH relativeFrom="column">
              <wp:posOffset>8277225</wp:posOffset>
            </wp:positionH>
            <wp:positionV relativeFrom="paragraph">
              <wp:posOffset>-657225</wp:posOffset>
            </wp:positionV>
            <wp:extent cx="1045210" cy="819150"/>
            <wp:effectExtent l="0" t="0" r="0" b="0"/>
            <wp:wrapNone/>
            <wp:docPr id="3" name="Resim 3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</w:t>
      </w:r>
      <w:r w:rsidR="00502EE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6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/ 201</w:t>
      </w:r>
      <w:r w:rsidR="00502EE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7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</w:t>
      </w:r>
      <w:proofErr w:type="gramStart"/>
      <w:r w:rsidR="00510FD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…………..</w:t>
      </w:r>
      <w:proofErr w:type="gramEnd"/>
      <w:r w:rsidR="00BB3C6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FARAÇLAR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proofErr w:type="gramStart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İLKOKULU  1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. SINIF SERBEST ETKİNLİKLER AYLIK UYGULAMA PLANI (  </w:t>
      </w:r>
      <w:r w:rsidR="00793DD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OCAK</w:t>
      </w:r>
      <w:r w:rsidR="004E592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5B24E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)</w:t>
      </w:r>
    </w:p>
    <w:p w:rsidR="007742C4" w:rsidRDefault="007742C4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4111"/>
        <w:gridCol w:w="1984"/>
        <w:gridCol w:w="3197"/>
      </w:tblGrid>
      <w:tr w:rsidR="00131112" w:rsidTr="00FD0F18">
        <w:tc>
          <w:tcPr>
            <w:tcW w:w="1951" w:type="dxa"/>
            <w:gridSpan w:val="3"/>
          </w:tcPr>
          <w:p w:rsidR="00131112" w:rsidRPr="00131112" w:rsidRDefault="00131112" w:rsidP="00E73A8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131112" w:rsidRPr="00131112" w:rsidRDefault="00131112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131112" w:rsidTr="004E5927">
        <w:trPr>
          <w:cantSplit/>
          <w:trHeight w:val="1471"/>
        </w:trPr>
        <w:tc>
          <w:tcPr>
            <w:tcW w:w="675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4111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4" w:type="dxa"/>
          </w:tcPr>
          <w:p w:rsidR="00131112" w:rsidRDefault="00131112" w:rsidP="00E73A8F">
            <w:pPr>
              <w:rPr>
                <w:b/>
                <w:bCs/>
              </w:rPr>
            </w:pPr>
          </w:p>
          <w:p w:rsidR="00131112" w:rsidRDefault="00131112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197" w:type="dxa"/>
          </w:tcPr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131112" w:rsidRDefault="00131112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7742C4" w:rsidTr="004E5927">
        <w:trPr>
          <w:trHeight w:val="2171"/>
        </w:trPr>
        <w:tc>
          <w:tcPr>
            <w:tcW w:w="675" w:type="dxa"/>
            <w:vMerge w:val="restart"/>
            <w:textDirection w:val="btLr"/>
          </w:tcPr>
          <w:p w:rsidR="007742C4" w:rsidRPr="002162D0" w:rsidRDefault="00793DD9" w:rsidP="00502EE5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OCAK  :</w:t>
            </w:r>
            <w:r w:rsidR="00751E33">
              <w:rPr>
                <w:b/>
              </w:rPr>
              <w:t xml:space="preserve">  02</w:t>
            </w:r>
            <w:proofErr w:type="gramEnd"/>
            <w:r w:rsidR="00751E33">
              <w:rPr>
                <w:b/>
              </w:rPr>
              <w:t>.01.2017 – 06.01.2017</w:t>
            </w:r>
          </w:p>
        </w:tc>
        <w:tc>
          <w:tcPr>
            <w:tcW w:w="567" w:type="dxa"/>
            <w:vMerge w:val="restart"/>
            <w:textDirection w:val="btLr"/>
          </w:tcPr>
          <w:p w:rsidR="007742C4" w:rsidRPr="002162D0" w:rsidRDefault="00793DD9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16. HAFTA</w:t>
            </w:r>
          </w:p>
        </w:tc>
        <w:tc>
          <w:tcPr>
            <w:tcW w:w="709" w:type="dxa"/>
            <w:vMerge w:val="restart"/>
            <w:textDirection w:val="btLr"/>
          </w:tcPr>
          <w:p w:rsidR="007742C4" w:rsidRPr="002162D0" w:rsidRDefault="007742C4" w:rsidP="00793DD9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4 SAAT</w:t>
            </w:r>
          </w:p>
        </w:tc>
        <w:tc>
          <w:tcPr>
            <w:tcW w:w="2977" w:type="dxa"/>
          </w:tcPr>
          <w:p w:rsidR="007742C4" w:rsidRDefault="007742C4" w:rsidP="00E73A8F"/>
          <w:p w:rsidR="00793DD9" w:rsidRPr="00793DD9" w:rsidRDefault="00793DD9" w:rsidP="00793DD9">
            <w:pPr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Oyun Oynama</w:t>
            </w:r>
          </w:p>
          <w:p w:rsidR="007742C4" w:rsidRDefault="00793DD9" w:rsidP="00793DD9"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793DD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Dostça oynama ve yarışma yapabilme</w:t>
            </w:r>
            <w:r w:rsidR="004E5927" w:rsidRPr="004E5927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 </w:t>
            </w:r>
          </w:p>
          <w:p w:rsidR="007742C4" w:rsidRDefault="007742C4" w:rsidP="00E73A8F"/>
          <w:p w:rsidR="007742C4" w:rsidRDefault="007742C4" w:rsidP="00E73A8F"/>
          <w:p w:rsidR="007742C4" w:rsidRDefault="007742C4" w:rsidP="00E73A8F"/>
        </w:tc>
        <w:tc>
          <w:tcPr>
            <w:tcW w:w="4111" w:type="dxa"/>
          </w:tcPr>
          <w:p w:rsid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93DD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“Balon patlatma” oyunu oynanır. Oyun oynanırken kurallara dikkat etmemiz gerektiği vurgulanır. Kazanan kişi tebrik edilir.</w:t>
            </w:r>
          </w:p>
          <w:p w:rsidR="007742C4" w:rsidRDefault="007742C4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1984" w:type="dxa"/>
          </w:tcPr>
          <w:p w:rsid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Birlikte çalışmalar</w:t>
            </w: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Kurallara uyma</w:t>
            </w:r>
          </w:p>
          <w:p w:rsidR="007742C4" w:rsidRDefault="00793DD9" w:rsidP="00793DD9"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Uygulama</w:t>
            </w:r>
          </w:p>
        </w:tc>
        <w:tc>
          <w:tcPr>
            <w:tcW w:w="3197" w:type="dxa"/>
          </w:tcPr>
          <w:p w:rsidR="007742C4" w:rsidRDefault="007742C4" w:rsidP="00E73A8F"/>
          <w:p w:rsidR="00793DD9" w:rsidRDefault="00793DD9" w:rsidP="00E73A8F">
            <w:r w:rsidRPr="00D63F9A">
              <w:rPr>
                <w:rFonts w:ascii="Arial Narrow" w:hAnsi="Arial Narrow" w:cs="Arial Narrow"/>
                <w:sz w:val="24"/>
                <w:szCs w:val="24"/>
              </w:rPr>
              <w:t>Kazananı tebrik etme.</w:t>
            </w:r>
          </w:p>
        </w:tc>
      </w:tr>
      <w:tr w:rsidR="00131112" w:rsidTr="004E5927">
        <w:tc>
          <w:tcPr>
            <w:tcW w:w="675" w:type="dxa"/>
            <w:vMerge/>
          </w:tcPr>
          <w:p w:rsidR="00131112" w:rsidRDefault="00131112" w:rsidP="00E73A8F"/>
        </w:tc>
        <w:tc>
          <w:tcPr>
            <w:tcW w:w="567" w:type="dxa"/>
            <w:vMerge/>
          </w:tcPr>
          <w:p w:rsidR="00131112" w:rsidRDefault="00131112" w:rsidP="00E73A8F"/>
        </w:tc>
        <w:tc>
          <w:tcPr>
            <w:tcW w:w="709" w:type="dxa"/>
            <w:vMerge/>
          </w:tcPr>
          <w:p w:rsidR="00131112" w:rsidRDefault="00131112" w:rsidP="00E73A8F"/>
        </w:tc>
        <w:tc>
          <w:tcPr>
            <w:tcW w:w="2977" w:type="dxa"/>
          </w:tcPr>
          <w:p w:rsidR="004E5927" w:rsidRDefault="004E5927" w:rsidP="004E5927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Kendini İfade Etme</w:t>
            </w:r>
          </w:p>
          <w:p w:rsidR="004E5927" w:rsidRDefault="00793DD9" w:rsidP="00793D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793DD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Duygu ve düşüncelerini rahatça ifade etme, tartışma kurallarına uyma.</w:t>
            </w:r>
          </w:p>
          <w:p w:rsidR="00793DD9" w:rsidRDefault="00793DD9" w:rsidP="00793DD9"/>
        </w:tc>
        <w:tc>
          <w:tcPr>
            <w:tcW w:w="4111" w:type="dxa"/>
          </w:tcPr>
          <w:p w:rsid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24"/>
                <w:szCs w:val="24"/>
              </w:rPr>
            </w:pPr>
          </w:p>
          <w:p w:rsidR="00131112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D63F9A">
              <w:rPr>
                <w:sz w:val="24"/>
                <w:szCs w:val="24"/>
              </w:rPr>
              <w:t>Duygu ve düşüncelerini sınıf ortamında sıkılmadan düzgün cümlelerle ifade etmesine ortam hazırlanır.</w:t>
            </w:r>
          </w:p>
        </w:tc>
        <w:tc>
          <w:tcPr>
            <w:tcW w:w="1984" w:type="dxa"/>
          </w:tcPr>
          <w:p w:rsid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Anlatım </w:t>
            </w:r>
          </w:p>
          <w:p w:rsidR="00131112" w:rsidRDefault="00793DD9" w:rsidP="00793DD9"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 – cevap</w:t>
            </w:r>
          </w:p>
        </w:tc>
        <w:tc>
          <w:tcPr>
            <w:tcW w:w="3197" w:type="dxa"/>
          </w:tcPr>
          <w:p w:rsidR="00131112" w:rsidRDefault="00131112" w:rsidP="00E73A8F"/>
          <w:p w:rsidR="00793DD9" w:rsidRPr="00793DD9" w:rsidRDefault="00793DD9" w:rsidP="00793DD9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proofErr w:type="gramStart"/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Konuşmak isterken izin istemesi.</w:t>
            </w:r>
            <w:proofErr w:type="gramEnd"/>
          </w:p>
          <w:p w:rsidR="00793DD9" w:rsidRDefault="00793DD9" w:rsidP="00793DD9"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Türkçe dersi konuşma </w:t>
            </w:r>
            <w:proofErr w:type="gramStart"/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3.3</w:t>
            </w:r>
            <w:proofErr w:type="gramEnd"/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 numaralı kazanım.</w:t>
            </w:r>
          </w:p>
        </w:tc>
      </w:tr>
    </w:tbl>
    <w:p w:rsidR="00131112" w:rsidRDefault="00131112"/>
    <w:p w:rsidR="007742C4" w:rsidRDefault="00F825F4">
      <w:r>
        <w:t xml:space="preserve">   </w:t>
      </w:r>
    </w:p>
    <w:p w:rsidR="00793DD9" w:rsidRDefault="00793DD9"/>
    <w:p w:rsidR="00793DD9" w:rsidRDefault="00793DD9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3685"/>
        <w:gridCol w:w="2127"/>
        <w:gridCol w:w="3480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F53036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3685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127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480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F53036">
        <w:tc>
          <w:tcPr>
            <w:tcW w:w="675" w:type="dxa"/>
            <w:vMerge w:val="restart"/>
            <w:textDirection w:val="btLr"/>
          </w:tcPr>
          <w:p w:rsidR="00FD0F18" w:rsidRPr="002162D0" w:rsidRDefault="00793DD9" w:rsidP="00751E3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</w:t>
            </w:r>
            <w:proofErr w:type="gramStart"/>
            <w:r>
              <w:rPr>
                <w:b/>
              </w:rPr>
              <w:t>OCAK  :</w:t>
            </w:r>
            <w:r w:rsidR="00751E33">
              <w:rPr>
                <w:b/>
              </w:rPr>
              <w:t xml:space="preserve"> 09</w:t>
            </w:r>
            <w:proofErr w:type="gramEnd"/>
            <w:r w:rsidR="00751E33">
              <w:rPr>
                <w:b/>
              </w:rPr>
              <w:t>.01.2017 – 13.01.2017</w:t>
            </w:r>
            <w:r>
              <w:rPr>
                <w:b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793DD9" w:rsidP="00E73A8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17.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2162D0" w:rsidP="00F825F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</w:t>
            </w:r>
            <w:r w:rsidR="00793DD9">
              <w:rPr>
                <w:b/>
              </w:rPr>
              <w:t xml:space="preserve">   </w:t>
            </w:r>
            <w:r>
              <w:rPr>
                <w:b/>
              </w:rPr>
              <w:t xml:space="preserve">     4 SAAT</w:t>
            </w:r>
          </w:p>
        </w:tc>
        <w:tc>
          <w:tcPr>
            <w:tcW w:w="2977" w:type="dxa"/>
          </w:tcPr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Masal Anlatma ve Dinleme</w:t>
            </w:r>
          </w:p>
          <w:p w:rsidR="00FD0F18" w:rsidRDefault="00793DD9" w:rsidP="00793DD9"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793DD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Dinlediği öyküdeki olayları farklı ses kaynakları kullanarak canlandırır.</w:t>
            </w:r>
          </w:p>
        </w:tc>
        <w:tc>
          <w:tcPr>
            <w:tcW w:w="3685" w:type="dxa"/>
          </w:tcPr>
          <w:p w:rsidR="00793DD9" w:rsidRDefault="00793DD9" w:rsidP="00E73A8F">
            <w:pPr>
              <w:rPr>
                <w:sz w:val="24"/>
                <w:szCs w:val="24"/>
              </w:rPr>
            </w:pPr>
          </w:p>
          <w:p w:rsidR="00FD0F18" w:rsidRDefault="00793DD9" w:rsidP="00E73A8F">
            <w:r w:rsidRPr="00B000D2">
              <w:rPr>
                <w:sz w:val="24"/>
                <w:szCs w:val="24"/>
              </w:rPr>
              <w:t>İstekli öğrencilere bildikleri masallar anlattırılır. Diğer öğrenciler de masal anlatmaya teşvik edilir. Öğretmen anlattığı masalı belli bir yerde keser, sonunu öğrencilerin tahmin etmelerini ister.</w:t>
            </w:r>
          </w:p>
        </w:tc>
        <w:tc>
          <w:tcPr>
            <w:tcW w:w="2127" w:type="dxa"/>
          </w:tcPr>
          <w:p w:rsidR="00FD0F18" w:rsidRDefault="00FD0F18" w:rsidP="000E110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</w:pP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Anlatım </w:t>
            </w:r>
          </w:p>
          <w:p w:rsid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 – cevap</w:t>
            </w:r>
          </w:p>
        </w:tc>
        <w:tc>
          <w:tcPr>
            <w:tcW w:w="3480" w:type="dxa"/>
          </w:tcPr>
          <w:p w:rsidR="00FD0F18" w:rsidRDefault="00FD0F18" w:rsidP="00FD0F18"/>
          <w:p w:rsidR="00793DD9" w:rsidRDefault="00793DD9" w:rsidP="00FD0F18">
            <w:r w:rsidRPr="00B000D2">
              <w:rPr>
                <w:rFonts w:ascii="Arial Narrow" w:hAnsi="Arial Narrow" w:cs="Arial Narrow"/>
                <w:sz w:val="24"/>
                <w:szCs w:val="24"/>
              </w:rPr>
              <w:t>Masalda geçen kahramanlar sorulur.</w:t>
            </w:r>
          </w:p>
        </w:tc>
      </w:tr>
      <w:tr w:rsidR="007742C4" w:rsidTr="00AC5BCC">
        <w:trPr>
          <w:trHeight w:val="3266"/>
        </w:trPr>
        <w:tc>
          <w:tcPr>
            <w:tcW w:w="675" w:type="dxa"/>
            <w:vMerge/>
          </w:tcPr>
          <w:p w:rsidR="007742C4" w:rsidRDefault="007742C4" w:rsidP="00E73A8F"/>
        </w:tc>
        <w:tc>
          <w:tcPr>
            <w:tcW w:w="567" w:type="dxa"/>
            <w:vMerge/>
          </w:tcPr>
          <w:p w:rsidR="007742C4" w:rsidRDefault="007742C4" w:rsidP="00E73A8F"/>
        </w:tc>
        <w:tc>
          <w:tcPr>
            <w:tcW w:w="709" w:type="dxa"/>
            <w:vMerge/>
          </w:tcPr>
          <w:p w:rsidR="007742C4" w:rsidRDefault="007742C4" w:rsidP="00E73A8F"/>
        </w:tc>
        <w:tc>
          <w:tcPr>
            <w:tcW w:w="2977" w:type="dxa"/>
          </w:tcPr>
          <w:p w:rsidR="007742C4" w:rsidRDefault="007742C4" w:rsidP="00E73A8F"/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Film İzleme</w:t>
            </w:r>
          </w:p>
          <w:p w:rsidR="00793DD9" w:rsidRDefault="00793DD9" w:rsidP="00793DD9"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793DD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Düzeylerine uygun konuşmaları dinleme, olay, film vb. izleyebilme. Düzeylerine uygun olarak kelime dağarcığının zenginleştirebilme;  </w:t>
            </w:r>
          </w:p>
        </w:tc>
        <w:tc>
          <w:tcPr>
            <w:tcW w:w="3685" w:type="dxa"/>
          </w:tcPr>
          <w:p w:rsidR="007742C4" w:rsidRDefault="007742C4" w:rsidP="00E73A8F"/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93DD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Düzeylerine uygun çizgi film izler</w:t>
            </w: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93DD9" w:rsidRDefault="00793DD9" w:rsidP="00E73A8F"/>
        </w:tc>
        <w:tc>
          <w:tcPr>
            <w:tcW w:w="2127" w:type="dxa"/>
          </w:tcPr>
          <w:p w:rsidR="007742C4" w:rsidRDefault="007742C4" w:rsidP="007742C4"/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VCD ve DVD </w:t>
            </w:r>
            <w:proofErr w:type="spellStart"/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player</w:t>
            </w:r>
            <w:proofErr w:type="spellEnd"/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 – yanıt</w:t>
            </w: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Anlatım</w:t>
            </w:r>
          </w:p>
          <w:p w:rsidR="00793DD9" w:rsidRP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  <w:p w:rsidR="00793DD9" w:rsidRDefault="00793DD9" w:rsidP="00793DD9">
            <w:r w:rsidRPr="00793DD9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Öyküleme</w:t>
            </w:r>
          </w:p>
        </w:tc>
        <w:tc>
          <w:tcPr>
            <w:tcW w:w="3480" w:type="dxa"/>
          </w:tcPr>
          <w:p w:rsidR="000E110B" w:rsidRDefault="000E110B" w:rsidP="00F53036"/>
          <w:p w:rsidR="00793DD9" w:rsidRDefault="00793DD9" w:rsidP="00F53036">
            <w:r w:rsidRPr="00B000D2">
              <w:rPr>
                <w:rFonts w:ascii="Arial Narrow" w:hAnsi="Arial Narrow" w:cs="Arial Narrow"/>
                <w:sz w:val="24"/>
                <w:szCs w:val="24"/>
              </w:rPr>
              <w:t>Atatürk’ün çocuklarla ilgili anılarını anlatır.</w:t>
            </w:r>
          </w:p>
        </w:tc>
      </w:tr>
    </w:tbl>
    <w:p w:rsidR="00BE3EE8" w:rsidRDefault="00BE3EE8">
      <w:pPr>
        <w:rPr>
          <w:b/>
          <w:color w:val="FF0000"/>
        </w:rPr>
      </w:pPr>
    </w:p>
    <w:p w:rsidR="006226F5" w:rsidRDefault="006226F5">
      <w:pPr>
        <w:rPr>
          <w:b/>
          <w:color w:val="7030A0"/>
        </w:rPr>
      </w:pPr>
    </w:p>
    <w:p w:rsidR="006226F5" w:rsidRDefault="006226F5">
      <w:pPr>
        <w:rPr>
          <w:b/>
          <w:color w:val="7030A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59"/>
        <w:gridCol w:w="583"/>
        <w:gridCol w:w="689"/>
        <w:gridCol w:w="2997"/>
        <w:gridCol w:w="4961"/>
        <w:gridCol w:w="1418"/>
        <w:gridCol w:w="2913"/>
      </w:tblGrid>
      <w:tr w:rsidR="006226F5" w:rsidRPr="002162D0" w:rsidTr="00B27B6F">
        <w:tc>
          <w:tcPr>
            <w:tcW w:w="1931" w:type="dxa"/>
            <w:gridSpan w:val="3"/>
          </w:tcPr>
          <w:p w:rsidR="006226F5" w:rsidRPr="002162D0" w:rsidRDefault="006226F5" w:rsidP="00B27B6F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lastRenderedPageBreak/>
              <w:t xml:space="preserve">        SÜRE</w:t>
            </w:r>
          </w:p>
        </w:tc>
        <w:tc>
          <w:tcPr>
            <w:tcW w:w="12289" w:type="dxa"/>
            <w:gridSpan w:val="4"/>
          </w:tcPr>
          <w:p w:rsidR="006226F5" w:rsidRPr="002162D0" w:rsidRDefault="006226F5" w:rsidP="00B27B6F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 xml:space="preserve">                                                                    </w:t>
            </w:r>
            <w:proofErr w:type="gramStart"/>
            <w:r w:rsidRPr="002162D0">
              <w:rPr>
                <w:b/>
                <w:color w:val="00B0F0"/>
              </w:rPr>
              <w:t>SERBEST  ETKİNLİKLER</w:t>
            </w:r>
            <w:proofErr w:type="gramEnd"/>
          </w:p>
        </w:tc>
      </w:tr>
      <w:tr w:rsidR="006226F5" w:rsidRPr="002162D0" w:rsidTr="00B27B6F">
        <w:trPr>
          <w:cantSplit/>
          <w:trHeight w:val="1471"/>
        </w:trPr>
        <w:tc>
          <w:tcPr>
            <w:tcW w:w="659" w:type="dxa"/>
            <w:textDirection w:val="btLr"/>
          </w:tcPr>
          <w:p w:rsidR="006226F5" w:rsidRPr="002162D0" w:rsidRDefault="006226F5" w:rsidP="00B27B6F">
            <w:pPr>
              <w:ind w:left="113" w:right="113"/>
              <w:rPr>
                <w:b/>
                <w:color w:val="FF0000"/>
              </w:rPr>
            </w:pPr>
            <w:r w:rsidRPr="002162D0">
              <w:rPr>
                <w:b/>
                <w:color w:val="00B0F0"/>
              </w:rPr>
              <w:t>AY</w:t>
            </w:r>
          </w:p>
        </w:tc>
        <w:tc>
          <w:tcPr>
            <w:tcW w:w="583" w:type="dxa"/>
            <w:textDirection w:val="btLr"/>
          </w:tcPr>
          <w:p w:rsidR="006226F5" w:rsidRPr="002162D0" w:rsidRDefault="006226F5" w:rsidP="00B27B6F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HAFTA</w:t>
            </w:r>
          </w:p>
          <w:p w:rsidR="006226F5" w:rsidRPr="002162D0" w:rsidRDefault="006226F5" w:rsidP="00B27B6F">
            <w:pPr>
              <w:ind w:left="113" w:right="113"/>
              <w:rPr>
                <w:b/>
                <w:color w:val="00B0F0"/>
              </w:rPr>
            </w:pPr>
          </w:p>
          <w:p w:rsidR="006226F5" w:rsidRPr="002162D0" w:rsidRDefault="006226F5" w:rsidP="00B27B6F">
            <w:pPr>
              <w:ind w:left="113" w:right="113"/>
              <w:rPr>
                <w:b/>
                <w:color w:val="00B0F0"/>
              </w:rPr>
            </w:pPr>
          </w:p>
        </w:tc>
        <w:tc>
          <w:tcPr>
            <w:tcW w:w="689" w:type="dxa"/>
            <w:textDirection w:val="btLr"/>
          </w:tcPr>
          <w:p w:rsidR="006226F5" w:rsidRPr="002162D0" w:rsidRDefault="006226F5" w:rsidP="00B27B6F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DERS SAATİ</w:t>
            </w:r>
          </w:p>
        </w:tc>
        <w:tc>
          <w:tcPr>
            <w:tcW w:w="2997" w:type="dxa"/>
          </w:tcPr>
          <w:p w:rsidR="006226F5" w:rsidRPr="002162D0" w:rsidRDefault="006226F5" w:rsidP="00B27B6F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6226F5" w:rsidRPr="002162D0" w:rsidRDefault="006226F5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   KONULAR</w:t>
            </w:r>
          </w:p>
        </w:tc>
        <w:tc>
          <w:tcPr>
            <w:tcW w:w="4961" w:type="dxa"/>
          </w:tcPr>
          <w:p w:rsidR="006226F5" w:rsidRPr="002162D0" w:rsidRDefault="006226F5" w:rsidP="00B27B6F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6226F5" w:rsidRPr="002162D0" w:rsidRDefault="006226F5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ETKİNLİKLER</w:t>
            </w:r>
          </w:p>
        </w:tc>
        <w:tc>
          <w:tcPr>
            <w:tcW w:w="1418" w:type="dxa"/>
          </w:tcPr>
          <w:p w:rsidR="006226F5" w:rsidRPr="002162D0" w:rsidRDefault="006226F5" w:rsidP="00B27B6F">
            <w:pPr>
              <w:rPr>
                <w:b/>
                <w:bCs/>
                <w:color w:val="00B0F0"/>
              </w:rPr>
            </w:pPr>
          </w:p>
          <w:p w:rsidR="006226F5" w:rsidRPr="002162D0" w:rsidRDefault="006226F5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</w:rPr>
              <w:t>ARAÇ VE GEREÇLER / YÖNTEM TEKNİKLER</w:t>
            </w:r>
          </w:p>
        </w:tc>
        <w:tc>
          <w:tcPr>
            <w:tcW w:w="2913" w:type="dxa"/>
          </w:tcPr>
          <w:p w:rsidR="006226F5" w:rsidRPr="00131112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DİĞER KAZANIMLARLA İLİŞKİLENDİRME</w:t>
            </w:r>
          </w:p>
          <w:p w:rsidR="006226F5" w:rsidRPr="00131112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VE</w:t>
            </w:r>
          </w:p>
          <w:p w:rsidR="006226F5" w:rsidRPr="002162D0" w:rsidRDefault="006226F5" w:rsidP="00B27B6F">
            <w:pPr>
              <w:rPr>
                <w:color w:val="00B0F0"/>
              </w:rPr>
            </w:pPr>
            <w:r w:rsidRPr="002162D0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DEĞERLENDİRME</w:t>
            </w:r>
          </w:p>
        </w:tc>
      </w:tr>
      <w:tr w:rsidR="006226F5" w:rsidTr="00B27B6F">
        <w:tc>
          <w:tcPr>
            <w:tcW w:w="659" w:type="dxa"/>
            <w:vMerge w:val="restart"/>
            <w:textDirection w:val="btLr"/>
          </w:tcPr>
          <w:p w:rsidR="006226F5" w:rsidRPr="002162D0" w:rsidRDefault="006226F5" w:rsidP="00B27B6F">
            <w:pPr>
              <w:ind w:left="113" w:right="113"/>
              <w:rPr>
                <w:b/>
              </w:rPr>
            </w:pPr>
            <w:proofErr w:type="gramStart"/>
            <w:r>
              <w:rPr>
                <w:b/>
              </w:rPr>
              <w:t xml:space="preserve">OCAK :  </w:t>
            </w:r>
            <w:r w:rsidR="00751E33">
              <w:rPr>
                <w:b/>
              </w:rPr>
              <w:t xml:space="preserve">  16</w:t>
            </w:r>
            <w:proofErr w:type="gramEnd"/>
            <w:r w:rsidR="00751E33">
              <w:rPr>
                <w:b/>
              </w:rPr>
              <w:t xml:space="preserve">.01.2017  -  20.01.2017   </w:t>
            </w:r>
            <w:r>
              <w:rPr>
                <w:b/>
              </w:rPr>
              <w:t xml:space="preserve">/ </w:t>
            </w:r>
            <w:r w:rsidRPr="00793DD9">
              <w:rPr>
                <w:b/>
                <w:color w:val="FF0000"/>
              </w:rPr>
              <w:t>YARIYIL  TATİLİ</w:t>
            </w: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583" w:type="dxa"/>
            <w:vMerge w:val="restart"/>
            <w:textDirection w:val="btLr"/>
          </w:tcPr>
          <w:p w:rsidR="006226F5" w:rsidRPr="002162D0" w:rsidRDefault="006226F5" w:rsidP="00B27B6F">
            <w:pPr>
              <w:pStyle w:val="ListeParagraf"/>
              <w:ind w:left="473" w:right="113"/>
              <w:rPr>
                <w:b/>
              </w:rPr>
            </w:pPr>
            <w:r>
              <w:rPr>
                <w:b/>
              </w:rPr>
              <w:t>18. HAFTA</w:t>
            </w:r>
          </w:p>
        </w:tc>
        <w:tc>
          <w:tcPr>
            <w:tcW w:w="689" w:type="dxa"/>
            <w:vMerge w:val="restart"/>
            <w:textDirection w:val="btLr"/>
          </w:tcPr>
          <w:p w:rsidR="006226F5" w:rsidRPr="002162D0" w:rsidRDefault="006226F5" w:rsidP="00B27B6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4 SAAT</w:t>
            </w:r>
          </w:p>
        </w:tc>
        <w:tc>
          <w:tcPr>
            <w:tcW w:w="2997" w:type="dxa"/>
          </w:tcPr>
          <w:p w:rsidR="006226F5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6226F5" w:rsidRPr="00B47D34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Duygu ve Düşüncelerini İfade Etme</w:t>
            </w:r>
          </w:p>
          <w:p w:rsidR="006226F5" w:rsidRPr="00B47D34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Yaşadığı bir olayı güçlük çekmeden sözcükleri yerinde kullanarak anlatabilme.</w:t>
            </w:r>
          </w:p>
          <w:p w:rsidR="006226F5" w:rsidRDefault="006226F5" w:rsidP="00B27B6F"/>
        </w:tc>
        <w:tc>
          <w:tcPr>
            <w:tcW w:w="4961" w:type="dxa"/>
          </w:tcPr>
          <w:p w:rsidR="006226F5" w:rsidRDefault="006226F5" w:rsidP="00B27B6F">
            <w:pPr>
              <w:rPr>
                <w:sz w:val="24"/>
                <w:szCs w:val="24"/>
              </w:rPr>
            </w:pPr>
          </w:p>
          <w:p w:rsidR="006226F5" w:rsidRDefault="006226F5" w:rsidP="00B27B6F">
            <w:r w:rsidRPr="00B000D2">
              <w:rPr>
                <w:sz w:val="24"/>
                <w:szCs w:val="24"/>
              </w:rPr>
              <w:t>Yaşadığı bir olayı kelime dağarcığını kullanarak ve konuşma kurallarına dikkat ederek anlatması istenir.</w:t>
            </w:r>
          </w:p>
        </w:tc>
        <w:tc>
          <w:tcPr>
            <w:tcW w:w="1418" w:type="dxa"/>
          </w:tcPr>
          <w:p w:rsidR="006226F5" w:rsidRDefault="006226F5" w:rsidP="00B27B6F">
            <w:pPr>
              <w:rPr>
                <w:sz w:val="24"/>
                <w:szCs w:val="24"/>
              </w:rPr>
            </w:pPr>
          </w:p>
          <w:p w:rsidR="006226F5" w:rsidRPr="00B47D34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Anlatım </w:t>
            </w:r>
          </w:p>
          <w:p w:rsidR="006226F5" w:rsidRDefault="006226F5" w:rsidP="00B27B6F"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 – cevap</w:t>
            </w:r>
          </w:p>
        </w:tc>
        <w:tc>
          <w:tcPr>
            <w:tcW w:w="2913" w:type="dxa"/>
          </w:tcPr>
          <w:p w:rsidR="006226F5" w:rsidRDefault="006226F5" w:rsidP="00B27B6F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6226F5" w:rsidRDefault="006226F5" w:rsidP="00B27B6F">
            <w:r w:rsidRPr="004E5927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.</w:t>
            </w:r>
          </w:p>
        </w:tc>
      </w:tr>
      <w:tr w:rsidR="006226F5" w:rsidTr="00B27B6F">
        <w:trPr>
          <w:trHeight w:val="3528"/>
        </w:trPr>
        <w:tc>
          <w:tcPr>
            <w:tcW w:w="659" w:type="dxa"/>
            <w:vMerge/>
          </w:tcPr>
          <w:p w:rsidR="006226F5" w:rsidRDefault="006226F5" w:rsidP="00B27B6F"/>
        </w:tc>
        <w:tc>
          <w:tcPr>
            <w:tcW w:w="583" w:type="dxa"/>
            <w:vMerge/>
          </w:tcPr>
          <w:p w:rsidR="006226F5" w:rsidRDefault="006226F5" w:rsidP="00B27B6F"/>
        </w:tc>
        <w:tc>
          <w:tcPr>
            <w:tcW w:w="689" w:type="dxa"/>
            <w:vMerge/>
          </w:tcPr>
          <w:p w:rsidR="006226F5" w:rsidRDefault="006226F5" w:rsidP="00B27B6F"/>
        </w:tc>
        <w:tc>
          <w:tcPr>
            <w:tcW w:w="2997" w:type="dxa"/>
          </w:tcPr>
          <w:p w:rsidR="006226F5" w:rsidRDefault="006226F5" w:rsidP="00B27B6F"/>
          <w:p w:rsidR="006226F5" w:rsidRPr="00B47D34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Bilmece Sorma</w:t>
            </w:r>
          </w:p>
          <w:p w:rsidR="006226F5" w:rsidRPr="00B47D34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Bildiği ve yeni öğrendiği bir bilmece söyleme. Çevresindeki yeni bilmece söyleme.</w:t>
            </w:r>
          </w:p>
          <w:p w:rsidR="006226F5" w:rsidRDefault="006226F5" w:rsidP="00B27B6F"/>
        </w:tc>
        <w:tc>
          <w:tcPr>
            <w:tcW w:w="4961" w:type="dxa"/>
          </w:tcPr>
          <w:p w:rsidR="006226F5" w:rsidRDefault="006226F5" w:rsidP="00B27B6F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226F5" w:rsidRPr="00B47D34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Bildiği ve yeni öğrendiği bilmeceleri arkadaşlarına sorar.</w:t>
            </w:r>
          </w:p>
          <w:p w:rsidR="006226F5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</w:p>
        </w:tc>
        <w:tc>
          <w:tcPr>
            <w:tcW w:w="1418" w:type="dxa"/>
          </w:tcPr>
          <w:p w:rsidR="006226F5" w:rsidRDefault="006226F5" w:rsidP="00B27B6F"/>
          <w:p w:rsidR="006226F5" w:rsidRPr="00B47D34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Soru – cevap</w:t>
            </w:r>
          </w:p>
          <w:p w:rsidR="006226F5" w:rsidRPr="00B47D34" w:rsidRDefault="006226F5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  <w:p w:rsidR="006226F5" w:rsidRDefault="006226F5" w:rsidP="00B27B6F"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İnceleme</w:t>
            </w:r>
          </w:p>
        </w:tc>
        <w:tc>
          <w:tcPr>
            <w:tcW w:w="2913" w:type="dxa"/>
          </w:tcPr>
          <w:p w:rsidR="006226F5" w:rsidRDefault="006226F5" w:rsidP="00B27B6F"/>
        </w:tc>
      </w:tr>
    </w:tbl>
    <w:p w:rsidR="006226F5" w:rsidRPr="00502EE5" w:rsidRDefault="006226F5" w:rsidP="00BB3C66">
      <w:pPr>
        <w:rPr>
          <w:b/>
          <w:color w:val="7030A0"/>
        </w:rPr>
      </w:pPr>
    </w:p>
    <w:sectPr w:rsidR="006226F5" w:rsidRPr="00502EE5" w:rsidSect="001678A8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D6FB2"/>
    <w:multiLevelType w:val="hybridMultilevel"/>
    <w:tmpl w:val="B9CA1420"/>
    <w:lvl w:ilvl="0" w:tplc="BBA895E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112"/>
    <w:rsid w:val="0001464B"/>
    <w:rsid w:val="0008407D"/>
    <w:rsid w:val="000E110B"/>
    <w:rsid w:val="000E3BB8"/>
    <w:rsid w:val="00131112"/>
    <w:rsid w:val="001678A8"/>
    <w:rsid w:val="002162D0"/>
    <w:rsid w:val="004E5927"/>
    <w:rsid w:val="004F4EC0"/>
    <w:rsid w:val="00502EE5"/>
    <w:rsid w:val="00510FD7"/>
    <w:rsid w:val="005B24EE"/>
    <w:rsid w:val="006226F5"/>
    <w:rsid w:val="0064774E"/>
    <w:rsid w:val="00751E33"/>
    <w:rsid w:val="007742C4"/>
    <w:rsid w:val="00793DD9"/>
    <w:rsid w:val="00805A15"/>
    <w:rsid w:val="00A716A9"/>
    <w:rsid w:val="00AB7E51"/>
    <w:rsid w:val="00B1601F"/>
    <w:rsid w:val="00BB3C66"/>
    <w:rsid w:val="00BE3EE8"/>
    <w:rsid w:val="00F53036"/>
    <w:rsid w:val="00F71924"/>
    <w:rsid w:val="00F825F4"/>
    <w:rsid w:val="00F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A8F10-E57D-47C0-A11B-94F88E474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A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1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62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192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3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E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AntM</cp:lastModifiedBy>
  <cp:revision>4</cp:revision>
  <cp:lastPrinted>2015-12-29T16:40:00Z</cp:lastPrinted>
  <dcterms:created xsi:type="dcterms:W3CDTF">2016-08-31T19:25:00Z</dcterms:created>
  <dcterms:modified xsi:type="dcterms:W3CDTF">2016-09-08T12:05:00Z</dcterms:modified>
  <cp:category>www.sorubak.com</cp:category>
</cp:coreProperties>
</file>